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E95614" w:rsidRPr="00E95614" w:rsidTr="00C71D8E">
        <w:trPr>
          <w:trHeight w:val="718"/>
        </w:trPr>
        <w:tc>
          <w:tcPr>
            <w:tcW w:w="3348" w:type="dxa"/>
            <w:vAlign w:val="center"/>
          </w:tcPr>
          <w:p w:rsidR="003B0352" w:rsidRPr="00E95614" w:rsidRDefault="00C71A1E" w:rsidP="00347A08">
            <w:pPr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27" style="position:absolute;left:0;text-align:left;z-index:251661312" from="49.5pt,31.9pt" to="103.5pt,31.9pt" strokeweight="1pt"/>
              </w:pict>
            </w:r>
            <w:r w:rsidR="003B0352" w:rsidRPr="00E95614">
              <w:rPr>
                <w:rFonts w:ascii="Times New Roman" w:hAnsi="Times New Roman"/>
                <w:b/>
                <w:szCs w:val="28"/>
                <w:lang w:val="de-DE"/>
              </w:rPr>
              <w:t>ỦY BAN NHÂN DÂN TỈNH PHÚ YÊN</w:t>
            </w:r>
          </w:p>
        </w:tc>
        <w:tc>
          <w:tcPr>
            <w:tcW w:w="6300" w:type="dxa"/>
            <w:vAlign w:val="center"/>
          </w:tcPr>
          <w:p w:rsidR="003B0352" w:rsidRPr="00E95614" w:rsidRDefault="003B0352" w:rsidP="00347A08">
            <w:pPr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E95614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:rsidR="003B0352" w:rsidRPr="00E95614" w:rsidRDefault="00C71A1E" w:rsidP="00347A08">
            <w:pPr>
              <w:ind w:firstLine="540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w:pict>
                <v:line id="_x0000_s1028" style="position:absolute;left:0;text-align:left;z-index:251662336" from="80.5pt,17.75pt" to="251.3pt,17.75pt"/>
              </w:pict>
            </w:r>
            <w:r w:rsidR="003B0352" w:rsidRPr="00E95614">
              <w:rPr>
                <w:b/>
                <w:szCs w:val="28"/>
              </w:rPr>
              <w:t>Độc lập – Tự do – Hạnh phúc</w:t>
            </w:r>
          </w:p>
        </w:tc>
      </w:tr>
      <w:tr w:rsidR="00C71D8E" w:rsidRPr="00CF02F0" w:rsidTr="00C71D8E">
        <w:trPr>
          <w:trHeight w:val="365"/>
        </w:trPr>
        <w:tc>
          <w:tcPr>
            <w:tcW w:w="3348" w:type="dxa"/>
            <w:vAlign w:val="bottom"/>
          </w:tcPr>
          <w:p w:rsidR="003B0352" w:rsidRPr="00CF02F0" w:rsidRDefault="003B0352" w:rsidP="003B3C48">
            <w:pPr>
              <w:jc w:val="center"/>
              <w:rPr>
                <w:szCs w:val="28"/>
              </w:rPr>
            </w:pPr>
            <w:r w:rsidRPr="00CF02F0">
              <w:rPr>
                <w:szCs w:val="28"/>
              </w:rPr>
              <w:t>Số:          /20</w:t>
            </w:r>
            <w:r w:rsidR="007E5B46" w:rsidRPr="00CF02F0">
              <w:rPr>
                <w:szCs w:val="28"/>
              </w:rPr>
              <w:t>2</w:t>
            </w:r>
            <w:r w:rsidR="003B3C48" w:rsidRPr="00CF02F0">
              <w:rPr>
                <w:szCs w:val="28"/>
              </w:rPr>
              <w:t>2</w:t>
            </w:r>
            <w:r w:rsidRPr="00CF02F0">
              <w:rPr>
                <w:szCs w:val="28"/>
              </w:rPr>
              <w:t>/QĐ-UBND</w:t>
            </w:r>
          </w:p>
        </w:tc>
        <w:tc>
          <w:tcPr>
            <w:tcW w:w="6300" w:type="dxa"/>
            <w:vAlign w:val="bottom"/>
          </w:tcPr>
          <w:p w:rsidR="003B0352" w:rsidRPr="00CF02F0" w:rsidRDefault="00767DA7" w:rsidP="00767DA7">
            <w:pPr>
              <w:ind w:firstLine="540"/>
              <w:jc w:val="center"/>
              <w:rPr>
                <w:i/>
                <w:szCs w:val="28"/>
              </w:rPr>
            </w:pPr>
            <w:r w:rsidRPr="00CF02F0">
              <w:rPr>
                <w:i/>
                <w:szCs w:val="28"/>
              </w:rPr>
              <w:t>Phú Yên</w:t>
            </w:r>
            <w:r w:rsidR="003B0352" w:rsidRPr="00CF02F0">
              <w:rPr>
                <w:i/>
                <w:szCs w:val="28"/>
              </w:rPr>
              <w:t>, ng</w:t>
            </w:r>
            <w:r w:rsidR="007E5B46" w:rsidRPr="00CF02F0">
              <w:rPr>
                <w:i/>
                <w:szCs w:val="28"/>
              </w:rPr>
              <w:t>ày        tháng      năm 20</w:t>
            </w:r>
            <w:r w:rsidR="003B3C48" w:rsidRPr="00CF02F0">
              <w:rPr>
                <w:i/>
                <w:szCs w:val="28"/>
              </w:rPr>
              <w:t>22</w:t>
            </w:r>
          </w:p>
        </w:tc>
      </w:tr>
    </w:tbl>
    <w:p w:rsidR="003B0352" w:rsidRPr="00CF02F0" w:rsidRDefault="003B0352" w:rsidP="003B035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F02F0" w:rsidRPr="00CF02F0" w:rsidTr="00374DEB">
        <w:tc>
          <w:tcPr>
            <w:tcW w:w="1668" w:type="dxa"/>
          </w:tcPr>
          <w:p w:rsidR="00374DEB" w:rsidRPr="00CF02F0" w:rsidRDefault="00374DEB" w:rsidP="003B03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2F0">
              <w:rPr>
                <w:rFonts w:ascii="Times New Roman" w:hAnsi="Times New Roman"/>
                <w:b/>
                <w:bCs/>
              </w:rPr>
              <w:t>DỰ THẢO</w:t>
            </w:r>
          </w:p>
        </w:tc>
      </w:tr>
    </w:tbl>
    <w:p w:rsidR="003B0352" w:rsidRDefault="003B0352" w:rsidP="003B0352">
      <w:pPr>
        <w:jc w:val="center"/>
        <w:rPr>
          <w:rFonts w:ascii="Times New Roman" w:hAnsi="Times New Roman"/>
          <w:b/>
          <w:bCs/>
        </w:rPr>
      </w:pPr>
      <w:r w:rsidRPr="00CF02F0">
        <w:rPr>
          <w:rFonts w:ascii="Times New Roman" w:hAnsi="Times New Roman"/>
          <w:b/>
          <w:bCs/>
        </w:rPr>
        <w:t>QUYẾT ĐỊNH</w:t>
      </w:r>
    </w:p>
    <w:p w:rsidR="005A0912" w:rsidRDefault="005A0912" w:rsidP="005A0912">
      <w:pPr>
        <w:jc w:val="center"/>
        <w:rPr>
          <w:b/>
          <w:bCs/>
        </w:rPr>
      </w:pPr>
      <w:r w:rsidRPr="00CF02F0">
        <w:rPr>
          <w:rFonts w:ascii="Times New Roman" w:hAnsi="Times New Roman"/>
          <w:b/>
          <w:bCs/>
        </w:rPr>
        <w:t xml:space="preserve">Ban hành Quy định </w:t>
      </w:r>
      <w:r w:rsidRPr="00CF02F0">
        <w:rPr>
          <w:rStyle w:val="Strong"/>
          <w:rFonts w:ascii="Times New Roman" w:hAnsi="Times New Roman"/>
        </w:rPr>
        <w:t>chức năng</w:t>
      </w:r>
      <w:r w:rsidRPr="002D7624">
        <w:rPr>
          <w:b/>
          <w:bCs/>
        </w:rPr>
        <w:t xml:space="preserve">, nhiệm vụ, quyền hạn và </w:t>
      </w:r>
    </w:p>
    <w:p w:rsidR="005A0912" w:rsidRPr="002D7624" w:rsidRDefault="005A0912" w:rsidP="005A0912">
      <w:pPr>
        <w:jc w:val="center"/>
        <w:rPr>
          <w:b/>
          <w:bCs/>
        </w:rPr>
      </w:pPr>
      <w:proofErr w:type="gramStart"/>
      <w:r w:rsidRPr="002D7624">
        <w:rPr>
          <w:b/>
          <w:bCs/>
        </w:rPr>
        <w:t>cơ</w:t>
      </w:r>
      <w:proofErr w:type="gramEnd"/>
      <w:r w:rsidRPr="002D7624">
        <w:rPr>
          <w:b/>
          <w:bCs/>
        </w:rPr>
        <w:t xml:space="preserve"> cấu tổ chức của Bệnh viện Da liễu Phú Yên</w:t>
      </w:r>
    </w:p>
    <w:p w:rsidR="005A0912" w:rsidRPr="00CF02F0" w:rsidRDefault="005A0912" w:rsidP="003B0352">
      <w:pPr>
        <w:jc w:val="center"/>
        <w:rPr>
          <w:rFonts w:ascii="Times New Roman" w:hAnsi="Times New Roman"/>
          <w:b/>
          <w:bCs/>
          <w:sz w:val="8"/>
        </w:rPr>
      </w:pPr>
    </w:p>
    <w:p w:rsidR="003B0352" w:rsidRPr="00CF02F0" w:rsidRDefault="00C71A1E" w:rsidP="006C6071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>
          <v:line id="_x0000_s1026" style="position:absolute;left:0;text-align:left;z-index:251660288" from="201.65pt,1.65pt" to="271.55pt,1.65pt"/>
        </w:pict>
      </w:r>
    </w:p>
    <w:p w:rsidR="003B0352" w:rsidRPr="00CF02F0" w:rsidRDefault="003B0352" w:rsidP="003B0352">
      <w:pPr>
        <w:jc w:val="center"/>
        <w:rPr>
          <w:rFonts w:ascii="Times New Roman" w:hAnsi="Times New Roman"/>
          <w:b/>
          <w:bCs/>
          <w:sz w:val="8"/>
        </w:rPr>
      </w:pPr>
    </w:p>
    <w:p w:rsidR="003B0352" w:rsidRPr="00CF02F0" w:rsidRDefault="003B0352" w:rsidP="003B0352">
      <w:pPr>
        <w:jc w:val="center"/>
        <w:rPr>
          <w:rFonts w:ascii="Times New Roman" w:hAnsi="Times New Roman"/>
          <w:b/>
          <w:bCs/>
        </w:rPr>
      </w:pPr>
      <w:r w:rsidRPr="00CF02F0">
        <w:rPr>
          <w:rFonts w:ascii="Times New Roman" w:hAnsi="Times New Roman"/>
          <w:b/>
          <w:bCs/>
        </w:rPr>
        <w:t>ỦY BAN NHÂN DÂN TỈNH PHÚ YÊN</w:t>
      </w:r>
    </w:p>
    <w:p w:rsidR="003B0352" w:rsidRPr="00CF02F0" w:rsidRDefault="003B0352" w:rsidP="003B0352">
      <w:pPr>
        <w:jc w:val="center"/>
        <w:rPr>
          <w:rFonts w:ascii="Times New Roman" w:hAnsi="Times New Roman"/>
          <w:b/>
          <w:bCs/>
          <w:sz w:val="22"/>
        </w:rPr>
      </w:pPr>
    </w:p>
    <w:p w:rsidR="00F8136C" w:rsidRPr="00CF02F0" w:rsidRDefault="00767DA7" w:rsidP="00220779">
      <w:pPr>
        <w:spacing w:after="60"/>
        <w:ind w:firstLine="709"/>
        <w:jc w:val="both"/>
        <w:rPr>
          <w:rFonts w:ascii="Times New Roman" w:hAnsi="Times New Roman"/>
          <w:bCs/>
          <w:i/>
          <w:szCs w:val="28"/>
        </w:rPr>
      </w:pPr>
      <w:r w:rsidRPr="00CF02F0">
        <w:rPr>
          <w:rFonts w:ascii="Times New Roman" w:hAnsi="Times New Roman"/>
          <w:b/>
          <w:bCs/>
          <w:i/>
          <w:szCs w:val="28"/>
        </w:rPr>
        <w:tab/>
      </w:r>
      <w:r w:rsidRPr="00CF02F0">
        <w:rPr>
          <w:rFonts w:ascii="Times New Roman" w:hAnsi="Times New Roman"/>
          <w:bCs/>
          <w:i/>
          <w:szCs w:val="28"/>
        </w:rPr>
        <w:t>Căn cứ Luật Tổ chức chính quyền địa phương ngày 19 tháng 6 năm 2015;</w:t>
      </w:r>
    </w:p>
    <w:p w:rsidR="00767DA7" w:rsidRPr="00CF02F0" w:rsidRDefault="00F8136C" w:rsidP="00220779">
      <w:pPr>
        <w:spacing w:after="60"/>
        <w:ind w:firstLine="709"/>
        <w:jc w:val="both"/>
        <w:rPr>
          <w:rFonts w:ascii="Times New Roman" w:hAnsi="Times New Roman"/>
          <w:bCs/>
          <w:i/>
          <w:szCs w:val="28"/>
        </w:rPr>
      </w:pPr>
      <w:r w:rsidRPr="00CF02F0">
        <w:rPr>
          <w:rFonts w:ascii="Times New Roman" w:hAnsi="Times New Roman"/>
          <w:bCs/>
          <w:i/>
          <w:szCs w:val="28"/>
        </w:rPr>
        <w:t>Căn cứ</w:t>
      </w:r>
      <w:r w:rsidR="00A56B64" w:rsidRPr="00CF02F0">
        <w:rPr>
          <w:rFonts w:ascii="Times New Roman" w:hAnsi="Times New Roman"/>
          <w:bCs/>
          <w:i/>
          <w:szCs w:val="28"/>
        </w:rPr>
        <w:t xml:space="preserve"> Luật sửa đổi, bổ sung một số điều của Luật Tổ chức Chính phủ và Luật Tổ chức Chính quyền địa phương ngày 22</w:t>
      </w:r>
      <w:r w:rsidRPr="00CF02F0">
        <w:rPr>
          <w:rFonts w:ascii="Times New Roman" w:hAnsi="Times New Roman"/>
          <w:bCs/>
          <w:i/>
          <w:szCs w:val="28"/>
        </w:rPr>
        <w:t xml:space="preserve"> tháng </w:t>
      </w:r>
      <w:r w:rsidR="00A56B64" w:rsidRPr="00CF02F0">
        <w:rPr>
          <w:rFonts w:ascii="Times New Roman" w:hAnsi="Times New Roman"/>
          <w:bCs/>
          <w:i/>
          <w:szCs w:val="28"/>
        </w:rPr>
        <w:t>11</w:t>
      </w:r>
      <w:r w:rsidRPr="00CF02F0">
        <w:rPr>
          <w:rFonts w:ascii="Times New Roman" w:hAnsi="Times New Roman"/>
          <w:bCs/>
          <w:i/>
          <w:szCs w:val="28"/>
        </w:rPr>
        <w:t xml:space="preserve"> năm </w:t>
      </w:r>
      <w:r w:rsidR="00A56B64" w:rsidRPr="00CF02F0">
        <w:rPr>
          <w:rFonts w:ascii="Times New Roman" w:hAnsi="Times New Roman"/>
          <w:bCs/>
          <w:i/>
          <w:szCs w:val="28"/>
        </w:rPr>
        <w:t>2019;</w:t>
      </w:r>
    </w:p>
    <w:p w:rsidR="00F36ED5" w:rsidRPr="00F36ED5" w:rsidRDefault="00F36ED5" w:rsidP="00220779">
      <w:pPr>
        <w:autoSpaceDE w:val="0"/>
        <w:autoSpaceDN w:val="0"/>
        <w:spacing w:after="60"/>
        <w:ind w:right="11" w:firstLine="720"/>
        <w:jc w:val="both"/>
        <w:rPr>
          <w:rFonts w:ascii="Times New Roman" w:hAnsi="Times New Roman"/>
          <w:bCs/>
          <w:i/>
          <w:szCs w:val="28"/>
        </w:rPr>
      </w:pPr>
      <w:r w:rsidRPr="00F36ED5">
        <w:rPr>
          <w:rFonts w:ascii="Times New Roman" w:hAnsi="Times New Roman"/>
          <w:bCs/>
          <w:i/>
          <w:szCs w:val="28"/>
        </w:rPr>
        <w:t xml:space="preserve">- </w:t>
      </w:r>
      <w:r w:rsidRPr="00F36ED5">
        <w:rPr>
          <w:rFonts w:ascii="Times New Roman" w:hAnsi="Times New Roman"/>
          <w:bCs/>
          <w:i/>
          <w:szCs w:val="28"/>
        </w:rPr>
        <w:t xml:space="preserve">Căn cứ </w:t>
      </w:r>
      <w:r w:rsidRPr="00F36ED5">
        <w:rPr>
          <w:rFonts w:ascii="Times New Roman" w:hAnsi="Times New Roman"/>
          <w:bCs/>
          <w:i/>
          <w:szCs w:val="28"/>
        </w:rPr>
        <w:t>Luật Khám bệnh, chữa bệnh ngày 23 tháng 11 năm 2009;</w:t>
      </w:r>
    </w:p>
    <w:p w:rsidR="00767DA7" w:rsidRPr="00CF02F0" w:rsidRDefault="00D601DD" w:rsidP="00220779">
      <w:pPr>
        <w:spacing w:after="60"/>
        <w:ind w:firstLine="709"/>
        <w:jc w:val="both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r w:rsidR="00767DA7" w:rsidRPr="00CF02F0">
        <w:rPr>
          <w:rFonts w:ascii="Times New Roman" w:hAnsi="Times New Roman"/>
          <w:i/>
          <w:szCs w:val="28"/>
        </w:rPr>
        <w:t>Căn cứ</w:t>
      </w:r>
      <w:r w:rsidR="00767DA7" w:rsidRPr="00CF02F0">
        <w:rPr>
          <w:rFonts w:ascii="Times New Roman" w:hAnsi="Times New Roman"/>
          <w:b/>
          <w:i/>
          <w:spacing w:val="-10"/>
          <w:szCs w:val="28"/>
        </w:rPr>
        <w:t xml:space="preserve"> </w:t>
      </w:r>
      <w:r w:rsidR="00767DA7" w:rsidRPr="00CF02F0">
        <w:rPr>
          <w:rFonts w:ascii="Times New Roman" w:hAnsi="Times New Roman"/>
          <w:i/>
          <w:spacing w:val="-10"/>
          <w:szCs w:val="28"/>
          <w:lang w:val="vi-VN"/>
        </w:rPr>
        <w:t xml:space="preserve">Nghị định </w:t>
      </w:r>
      <w:r w:rsidR="00767DA7" w:rsidRPr="00CF02F0">
        <w:rPr>
          <w:rFonts w:ascii="Times New Roman" w:hAnsi="Times New Roman"/>
          <w:i/>
          <w:spacing w:val="-10"/>
          <w:szCs w:val="28"/>
        </w:rPr>
        <w:t>số 120/2020/NĐ-CP ngày 07</w:t>
      </w:r>
      <w:r w:rsidR="00D6534E" w:rsidRPr="00CF02F0">
        <w:rPr>
          <w:rFonts w:ascii="Times New Roman" w:hAnsi="Times New Roman"/>
          <w:i/>
          <w:spacing w:val="-10"/>
          <w:szCs w:val="28"/>
        </w:rPr>
        <w:t xml:space="preserve"> tháng </w:t>
      </w:r>
      <w:r w:rsidR="00767DA7" w:rsidRPr="00CF02F0">
        <w:rPr>
          <w:rFonts w:ascii="Times New Roman" w:hAnsi="Times New Roman"/>
          <w:i/>
          <w:spacing w:val="-10"/>
          <w:szCs w:val="28"/>
        </w:rPr>
        <w:t>10</w:t>
      </w:r>
      <w:r w:rsidR="00D6534E" w:rsidRPr="00CF02F0">
        <w:rPr>
          <w:rFonts w:ascii="Times New Roman" w:hAnsi="Times New Roman"/>
          <w:i/>
          <w:spacing w:val="-10"/>
          <w:szCs w:val="28"/>
        </w:rPr>
        <w:t xml:space="preserve"> năm </w:t>
      </w:r>
      <w:r w:rsidR="00767DA7" w:rsidRPr="00CF02F0">
        <w:rPr>
          <w:rFonts w:ascii="Times New Roman" w:hAnsi="Times New Roman"/>
          <w:i/>
          <w:spacing w:val="-10"/>
          <w:szCs w:val="28"/>
        </w:rPr>
        <w:t>2020 của Chính phủ về thành lập, tổ chức lại, giải thể đơn vị sự nghiệp công lập;</w:t>
      </w:r>
    </w:p>
    <w:p w:rsidR="0046436E" w:rsidRPr="0046436E" w:rsidRDefault="00F36ED5" w:rsidP="00220779">
      <w:pPr>
        <w:shd w:val="clear" w:color="auto" w:fill="FFFFFF"/>
        <w:spacing w:after="60"/>
        <w:ind w:firstLine="709"/>
        <w:jc w:val="both"/>
        <w:rPr>
          <w:lang w:eastAsia="vi-VN"/>
        </w:rPr>
      </w:pPr>
      <w:r w:rsidRPr="00F36ED5">
        <w:rPr>
          <w:rFonts w:ascii="Times New Roman" w:hAnsi="Times New Roman"/>
          <w:i/>
          <w:iCs/>
          <w:szCs w:val="28"/>
          <w:shd w:val="clear" w:color="auto" w:fill="FFFFFF"/>
          <w:lang w:val="vi-VN"/>
        </w:rPr>
        <w:tab/>
      </w:r>
      <w:hyperlink r:id="rId7" w:history="1">
        <w:r w:rsidRPr="00F36ED5">
          <w:rPr>
            <w:rFonts w:ascii="Times New Roman" w:hAnsi="Times New Roman"/>
            <w:i/>
            <w:iCs/>
            <w:szCs w:val="28"/>
            <w:shd w:val="clear" w:color="auto" w:fill="FFFFFF"/>
            <w:lang w:val="vi-VN"/>
          </w:rPr>
          <w:t xml:space="preserve">- </w:t>
        </w:r>
        <w:r w:rsidRPr="00F36ED5">
          <w:rPr>
            <w:rFonts w:ascii="Times New Roman" w:hAnsi="Times New Roman"/>
            <w:i/>
            <w:iCs/>
            <w:szCs w:val="28"/>
            <w:shd w:val="clear" w:color="auto" w:fill="FFFFFF"/>
          </w:rPr>
          <w:t xml:space="preserve">Căn cứ </w:t>
        </w:r>
        <w:r w:rsidRPr="00F36ED5">
          <w:rPr>
            <w:rFonts w:ascii="Times New Roman" w:hAnsi="Times New Roman"/>
            <w:i/>
            <w:iCs/>
            <w:szCs w:val="28"/>
            <w:shd w:val="clear" w:color="auto" w:fill="FFFFFF"/>
            <w:lang w:val="vi-VN"/>
          </w:rPr>
          <w:t>Quyết định số 1895/1997/BYT-QĐ ngày 19 tháng 9 năm 1997 của Bộ trưởng Bộ Y tế về việc ban hành Quy chế bệnh viện;</w:t>
        </w:r>
      </w:hyperlink>
    </w:p>
    <w:p w:rsidR="0046436E" w:rsidRPr="0046436E" w:rsidRDefault="0046436E" w:rsidP="00220779">
      <w:pPr>
        <w:spacing w:after="60"/>
        <w:ind w:firstLine="706"/>
        <w:jc w:val="both"/>
        <w:rPr>
          <w:rFonts w:ascii="Times New Roman" w:hAnsi="Times New Roman"/>
          <w:i/>
          <w:iCs/>
          <w:szCs w:val="28"/>
          <w:shd w:val="clear" w:color="auto" w:fill="FFFFFF"/>
        </w:rPr>
      </w:pPr>
      <w:r w:rsidRPr="0046436E">
        <w:rPr>
          <w:rFonts w:ascii="Times New Roman" w:hAnsi="Times New Roman"/>
          <w:i/>
          <w:iCs/>
          <w:szCs w:val="28"/>
          <w:shd w:val="clear" w:color="auto" w:fill="FFFFFF"/>
        </w:rPr>
        <w:t>-</w:t>
      </w:r>
      <w:r w:rsidRPr="0046436E">
        <w:rPr>
          <w:rFonts w:ascii="Times New Roman" w:hAnsi="Times New Roman"/>
          <w:i/>
          <w:iCs/>
          <w:szCs w:val="28"/>
          <w:shd w:val="clear" w:color="auto" w:fill="FFFFFF"/>
        </w:rPr>
        <w:t xml:space="preserve"> Căn cứ Quyết định số 252/QĐ-UBND ngày 18</w:t>
      </w:r>
      <w:r w:rsidR="00220779">
        <w:rPr>
          <w:rFonts w:ascii="Times New Roman" w:hAnsi="Times New Roman"/>
          <w:i/>
          <w:iCs/>
          <w:szCs w:val="28"/>
          <w:shd w:val="clear" w:color="auto" w:fill="FFFFFF"/>
        </w:rPr>
        <w:t xml:space="preserve"> tháng </w:t>
      </w:r>
      <w:r w:rsidRPr="0046436E">
        <w:rPr>
          <w:rFonts w:ascii="Times New Roman" w:hAnsi="Times New Roman"/>
          <w:i/>
          <w:iCs/>
          <w:szCs w:val="28"/>
          <w:shd w:val="clear" w:color="auto" w:fill="FFFFFF"/>
        </w:rPr>
        <w:t>02</w:t>
      </w:r>
      <w:r w:rsidR="00220779">
        <w:rPr>
          <w:rFonts w:ascii="Times New Roman" w:hAnsi="Times New Roman"/>
          <w:i/>
          <w:iCs/>
          <w:szCs w:val="28"/>
          <w:shd w:val="clear" w:color="auto" w:fill="FFFFFF"/>
        </w:rPr>
        <w:t xml:space="preserve"> năm </w:t>
      </w:r>
      <w:r w:rsidRPr="0046436E">
        <w:rPr>
          <w:rFonts w:ascii="Times New Roman" w:hAnsi="Times New Roman"/>
          <w:i/>
          <w:iCs/>
          <w:szCs w:val="28"/>
          <w:shd w:val="clear" w:color="auto" w:fill="FFFFFF"/>
        </w:rPr>
        <w:t>2022 của UBND tỉnh Phú Yên về việc thành lập Bệnh viện Da liễu Phú Yên trực thuộc Sở Y tế</w:t>
      </w:r>
      <w:r w:rsidR="00D601DD">
        <w:rPr>
          <w:rFonts w:ascii="Times New Roman" w:hAnsi="Times New Roman"/>
          <w:i/>
          <w:iCs/>
          <w:szCs w:val="28"/>
          <w:shd w:val="clear" w:color="auto" w:fill="FFFFFF"/>
        </w:rPr>
        <w:t>;</w:t>
      </w:r>
    </w:p>
    <w:p w:rsidR="003B0352" w:rsidRPr="00CF02F0" w:rsidRDefault="00767DA7" w:rsidP="0046436E">
      <w:pPr>
        <w:spacing w:after="120"/>
        <w:ind w:firstLine="706"/>
        <w:jc w:val="both"/>
        <w:rPr>
          <w:rFonts w:ascii="Times New Roman" w:hAnsi="Times New Roman"/>
          <w:i/>
          <w:iCs/>
          <w:szCs w:val="28"/>
          <w:shd w:val="clear" w:color="auto" w:fill="FFFFFF"/>
        </w:rPr>
      </w:pPr>
      <w:r w:rsidRPr="00CF02F0">
        <w:rPr>
          <w:rFonts w:ascii="Times New Roman" w:hAnsi="Times New Roman"/>
          <w:i/>
          <w:iCs/>
          <w:szCs w:val="28"/>
          <w:shd w:val="clear" w:color="auto" w:fill="FFFFFF"/>
        </w:rPr>
        <w:t xml:space="preserve">Theo đề nghị của Giám đốc Sở Y tế tại Tờ trình số  </w:t>
      </w:r>
      <w:r w:rsidR="00D601DD">
        <w:rPr>
          <w:rFonts w:ascii="Times New Roman" w:hAnsi="Times New Roman"/>
          <w:i/>
          <w:iCs/>
          <w:szCs w:val="28"/>
          <w:shd w:val="clear" w:color="auto" w:fill="FFFFFF"/>
        </w:rPr>
        <w:t xml:space="preserve">  </w:t>
      </w:r>
      <w:r w:rsidRPr="00CF02F0">
        <w:rPr>
          <w:rFonts w:ascii="Times New Roman" w:hAnsi="Times New Roman"/>
          <w:i/>
          <w:iCs/>
          <w:szCs w:val="28"/>
          <w:shd w:val="clear" w:color="auto" w:fill="FFFFFF"/>
        </w:rPr>
        <w:t xml:space="preserve">  /TTr-SYT ngày     tháng  năm 202</w:t>
      </w:r>
      <w:r w:rsidR="008A571C" w:rsidRPr="00CF02F0">
        <w:rPr>
          <w:rFonts w:ascii="Times New Roman" w:hAnsi="Times New Roman"/>
          <w:i/>
          <w:iCs/>
          <w:szCs w:val="28"/>
          <w:shd w:val="clear" w:color="auto" w:fill="FFFFFF"/>
        </w:rPr>
        <w:t>2</w:t>
      </w:r>
      <w:r w:rsidRPr="00CF02F0">
        <w:rPr>
          <w:rFonts w:ascii="Times New Roman" w:hAnsi="Times New Roman"/>
          <w:i/>
          <w:iCs/>
          <w:szCs w:val="28"/>
          <w:shd w:val="clear" w:color="auto" w:fill="FFFFFF"/>
        </w:rPr>
        <w:t xml:space="preserve"> và Giám đốc Sở Nội vụ tại Tờ trình số     /TTr-SNV ngày </w:t>
      </w:r>
      <w:r w:rsidR="00D601DD">
        <w:rPr>
          <w:rFonts w:ascii="Times New Roman" w:hAnsi="Times New Roman"/>
          <w:i/>
          <w:iCs/>
          <w:szCs w:val="28"/>
          <w:shd w:val="clear" w:color="auto" w:fill="FFFFFF"/>
        </w:rPr>
        <w:t xml:space="preserve"> </w:t>
      </w:r>
      <w:r w:rsidRPr="00CF02F0">
        <w:rPr>
          <w:rFonts w:ascii="Times New Roman" w:hAnsi="Times New Roman"/>
          <w:i/>
          <w:iCs/>
          <w:szCs w:val="28"/>
          <w:shd w:val="clear" w:color="auto" w:fill="FFFFFF"/>
        </w:rPr>
        <w:t xml:space="preserve"> tháng  </w:t>
      </w:r>
      <w:r w:rsidR="00D601DD">
        <w:rPr>
          <w:rFonts w:ascii="Times New Roman" w:hAnsi="Times New Roman"/>
          <w:i/>
          <w:iCs/>
          <w:szCs w:val="28"/>
          <w:shd w:val="clear" w:color="auto" w:fill="FFFFFF"/>
        </w:rPr>
        <w:t xml:space="preserve"> </w:t>
      </w:r>
      <w:r w:rsidRPr="00CF02F0">
        <w:rPr>
          <w:rFonts w:ascii="Times New Roman" w:hAnsi="Times New Roman"/>
          <w:i/>
          <w:iCs/>
          <w:szCs w:val="28"/>
          <w:shd w:val="clear" w:color="auto" w:fill="FFFFFF"/>
        </w:rPr>
        <w:t>năm 202</w:t>
      </w:r>
      <w:r w:rsidR="008A571C" w:rsidRPr="00CF02F0">
        <w:rPr>
          <w:rFonts w:ascii="Times New Roman" w:hAnsi="Times New Roman"/>
          <w:i/>
          <w:iCs/>
          <w:szCs w:val="28"/>
          <w:shd w:val="clear" w:color="auto" w:fill="FFFFFF"/>
        </w:rPr>
        <w:t>2</w:t>
      </w:r>
      <w:r w:rsidR="00374DEB" w:rsidRPr="00CF02F0">
        <w:rPr>
          <w:rFonts w:ascii="Times New Roman" w:hAnsi="Times New Roman"/>
          <w:i/>
          <w:iCs/>
          <w:szCs w:val="28"/>
          <w:shd w:val="clear" w:color="auto" w:fill="FFFFFF"/>
        </w:rPr>
        <w:t>.</w:t>
      </w:r>
    </w:p>
    <w:p w:rsidR="003B0352" w:rsidRPr="00CF02F0" w:rsidRDefault="003B0352" w:rsidP="00807A83">
      <w:pPr>
        <w:spacing w:after="120"/>
        <w:jc w:val="center"/>
        <w:rPr>
          <w:rFonts w:ascii="Times New Roman" w:hAnsi="Times New Roman"/>
          <w:b/>
          <w:bCs/>
          <w:lang w:val="nl-NL"/>
        </w:rPr>
      </w:pPr>
      <w:r w:rsidRPr="00CF02F0">
        <w:rPr>
          <w:rFonts w:ascii="Times New Roman" w:hAnsi="Times New Roman"/>
          <w:b/>
          <w:bCs/>
          <w:lang w:val="nl-NL"/>
        </w:rPr>
        <w:t>QUYẾT  ĐỊNH:</w:t>
      </w:r>
    </w:p>
    <w:p w:rsidR="003B0352" w:rsidRPr="00CF02F0" w:rsidRDefault="003B0352" w:rsidP="00220779">
      <w:pPr>
        <w:tabs>
          <w:tab w:val="left" w:pos="0"/>
        </w:tabs>
        <w:spacing w:after="60"/>
        <w:jc w:val="both"/>
        <w:rPr>
          <w:rFonts w:ascii="Times New Roman" w:hAnsi="Times New Roman"/>
          <w:bCs/>
          <w:lang w:val="nl-NL"/>
        </w:rPr>
      </w:pPr>
      <w:r w:rsidRPr="00CF02F0">
        <w:rPr>
          <w:rFonts w:ascii="Times New Roman" w:hAnsi="Times New Roman"/>
          <w:b/>
          <w:bCs/>
          <w:lang w:val="nl-NL"/>
        </w:rPr>
        <w:tab/>
        <w:t>Điều 1.</w:t>
      </w:r>
      <w:r w:rsidRPr="00CF02F0">
        <w:rPr>
          <w:rFonts w:ascii="Times New Roman" w:hAnsi="Times New Roman"/>
          <w:bCs/>
          <w:lang w:val="nl-NL"/>
        </w:rPr>
        <w:t xml:space="preserve"> Ban hành kèm theo Quyết định này Quy định </w:t>
      </w:r>
      <w:r w:rsidRPr="00CF02F0">
        <w:rPr>
          <w:rStyle w:val="Strong"/>
          <w:rFonts w:ascii="Times New Roman" w:hAnsi="Times New Roman"/>
          <w:b w:val="0"/>
          <w:lang w:val="nl-NL"/>
        </w:rPr>
        <w:t xml:space="preserve">chức năng, nhiệm vụ, quyền hạn và cơ cấu tổ chức của </w:t>
      </w:r>
      <w:r w:rsidR="005A0912">
        <w:rPr>
          <w:rStyle w:val="Strong"/>
          <w:rFonts w:ascii="Times New Roman" w:hAnsi="Times New Roman"/>
          <w:b w:val="0"/>
          <w:lang w:val="nl-NL"/>
        </w:rPr>
        <w:t xml:space="preserve">Bệnh viện Da liễu Phú Yên trực thuộc </w:t>
      </w:r>
      <w:r w:rsidRPr="00CF02F0">
        <w:rPr>
          <w:rFonts w:ascii="Times New Roman" w:hAnsi="Times New Roman"/>
          <w:szCs w:val="28"/>
          <w:lang w:val="nl-NL"/>
        </w:rPr>
        <w:t>Sở Y tế</w:t>
      </w:r>
      <w:r w:rsidRPr="00CF02F0">
        <w:rPr>
          <w:rFonts w:ascii="Times New Roman" w:hAnsi="Times New Roman"/>
          <w:bCs/>
          <w:lang w:val="nl-NL"/>
        </w:rPr>
        <w:t>.</w:t>
      </w:r>
    </w:p>
    <w:p w:rsidR="008A427E" w:rsidRPr="00CF02F0" w:rsidRDefault="003B0352" w:rsidP="00220779">
      <w:pPr>
        <w:spacing w:after="60"/>
        <w:jc w:val="both"/>
        <w:rPr>
          <w:rFonts w:ascii="Times New Roman" w:hAnsi="Times New Roman"/>
          <w:szCs w:val="28"/>
          <w:lang w:val="de-DE"/>
        </w:rPr>
      </w:pPr>
      <w:r w:rsidRPr="00CF02F0">
        <w:rPr>
          <w:rFonts w:ascii="Times New Roman" w:hAnsi="Times New Roman"/>
          <w:b/>
          <w:bCs/>
          <w:lang w:val="nl-NL"/>
        </w:rPr>
        <w:tab/>
        <w:t>Điều 2.</w:t>
      </w:r>
      <w:r w:rsidRPr="00CF02F0">
        <w:rPr>
          <w:rFonts w:ascii="Times New Roman" w:hAnsi="Times New Roman"/>
          <w:bCs/>
          <w:lang w:val="nl-NL"/>
        </w:rPr>
        <w:t xml:space="preserve"> </w:t>
      </w:r>
      <w:r w:rsidRPr="00CF02F0">
        <w:rPr>
          <w:rFonts w:ascii="Times New Roman" w:hAnsi="Times New Roman"/>
          <w:szCs w:val="28"/>
          <w:lang w:val="nl-NL"/>
        </w:rPr>
        <w:t xml:space="preserve">Quyết định này có hiệu lực từ ngày </w:t>
      </w:r>
      <w:r w:rsidR="00D315E2" w:rsidRPr="00CF02F0">
        <w:rPr>
          <w:rFonts w:ascii="Times New Roman" w:hAnsi="Times New Roman"/>
          <w:szCs w:val="28"/>
          <w:lang w:val="nl-NL"/>
        </w:rPr>
        <w:t xml:space="preserve"> </w:t>
      </w:r>
      <w:r w:rsidRPr="00CF02F0">
        <w:rPr>
          <w:rFonts w:ascii="Times New Roman" w:hAnsi="Times New Roman"/>
          <w:szCs w:val="28"/>
          <w:lang w:val="nl-NL"/>
        </w:rPr>
        <w:t xml:space="preserve">    </w:t>
      </w:r>
      <w:r w:rsidR="00D315E2" w:rsidRPr="00CF02F0">
        <w:rPr>
          <w:rFonts w:ascii="Times New Roman" w:hAnsi="Times New Roman"/>
          <w:szCs w:val="28"/>
          <w:lang w:val="nl-NL"/>
        </w:rPr>
        <w:t xml:space="preserve">tháng     năm </w:t>
      </w:r>
      <w:r w:rsidRPr="00CF02F0">
        <w:rPr>
          <w:rFonts w:ascii="Times New Roman" w:hAnsi="Times New Roman"/>
          <w:szCs w:val="28"/>
          <w:lang w:val="nl-NL"/>
        </w:rPr>
        <w:t>20</w:t>
      </w:r>
      <w:r w:rsidR="008A427E" w:rsidRPr="00CF02F0">
        <w:rPr>
          <w:rFonts w:ascii="Times New Roman" w:hAnsi="Times New Roman"/>
          <w:szCs w:val="28"/>
          <w:lang w:val="nl-NL"/>
        </w:rPr>
        <w:t>2</w:t>
      </w:r>
      <w:r w:rsidR="00236FBD" w:rsidRPr="00CF02F0">
        <w:rPr>
          <w:rFonts w:ascii="Times New Roman" w:hAnsi="Times New Roman"/>
          <w:szCs w:val="28"/>
          <w:lang w:val="nl-NL"/>
        </w:rPr>
        <w:t>2</w:t>
      </w:r>
      <w:r w:rsidR="008A427E" w:rsidRPr="00CF02F0">
        <w:rPr>
          <w:rFonts w:ascii="Times New Roman" w:hAnsi="Times New Roman"/>
          <w:bCs/>
          <w:spacing w:val="-4"/>
        </w:rPr>
        <w:t>.</w:t>
      </w:r>
    </w:p>
    <w:p w:rsidR="003B0352" w:rsidRPr="00CF02F0" w:rsidRDefault="003B0352" w:rsidP="00220779">
      <w:pPr>
        <w:tabs>
          <w:tab w:val="left" w:pos="0"/>
        </w:tabs>
        <w:spacing w:after="60"/>
        <w:jc w:val="both"/>
        <w:rPr>
          <w:rFonts w:ascii="Times New Roman" w:hAnsi="Times New Roman"/>
          <w:bCs/>
          <w:lang w:val="nl-NL"/>
        </w:rPr>
      </w:pPr>
      <w:r w:rsidRPr="00CF02F0">
        <w:rPr>
          <w:rFonts w:ascii="Times New Roman" w:hAnsi="Times New Roman"/>
          <w:bCs/>
          <w:lang w:val="nl-NL"/>
        </w:rPr>
        <w:tab/>
      </w:r>
      <w:r w:rsidRPr="00CF02F0">
        <w:rPr>
          <w:rFonts w:ascii="Times New Roman" w:hAnsi="Times New Roman"/>
          <w:b/>
          <w:bCs/>
          <w:lang w:val="nl-NL"/>
        </w:rPr>
        <w:t xml:space="preserve">Điều 3. </w:t>
      </w:r>
      <w:r w:rsidRPr="00CF02F0">
        <w:rPr>
          <w:rFonts w:ascii="Times New Roman" w:hAnsi="Times New Roman"/>
          <w:bCs/>
          <w:lang w:val="nl-NL"/>
        </w:rPr>
        <w:t xml:space="preserve">Chánh Văn phòng UBND tỉnh, Giám đốc Sở Nội vụ, </w:t>
      </w:r>
      <w:r w:rsidRPr="00CF02F0">
        <w:rPr>
          <w:rFonts w:ascii="Times New Roman" w:hAnsi="Times New Roman"/>
          <w:szCs w:val="28"/>
          <w:lang w:val="nl-NL"/>
        </w:rPr>
        <w:t xml:space="preserve">Giám đốc Sở </w:t>
      </w:r>
      <w:r w:rsidRPr="00CF02F0">
        <w:rPr>
          <w:rFonts w:ascii="Times New Roman" w:hAnsi="Times New Roman"/>
          <w:lang w:val="nl-NL"/>
        </w:rPr>
        <w:t>Y tế</w:t>
      </w:r>
      <w:r w:rsidRPr="00CF02F0">
        <w:rPr>
          <w:rFonts w:ascii="Times New Roman" w:hAnsi="Times New Roman"/>
          <w:bCs/>
          <w:lang w:val="nl-NL"/>
        </w:rPr>
        <w:t>,</w:t>
      </w:r>
      <w:r w:rsidR="005A0912">
        <w:rPr>
          <w:rFonts w:ascii="Times New Roman" w:hAnsi="Times New Roman"/>
          <w:bCs/>
          <w:lang w:val="nl-NL"/>
        </w:rPr>
        <w:t xml:space="preserve"> Giám đốc Bệnh viện Da liễu Phú Yên,</w:t>
      </w:r>
      <w:r w:rsidRPr="00CF02F0">
        <w:rPr>
          <w:rFonts w:ascii="Times New Roman" w:hAnsi="Times New Roman"/>
          <w:bCs/>
          <w:lang w:val="nl-NL"/>
        </w:rPr>
        <w:t xml:space="preserve"> Thủ trưởng các </w:t>
      </w:r>
      <w:r w:rsidR="00D6534E" w:rsidRPr="00CF02F0">
        <w:rPr>
          <w:rFonts w:ascii="Times New Roman" w:hAnsi="Times New Roman"/>
          <w:bCs/>
          <w:lang w:val="nl-NL"/>
        </w:rPr>
        <w:t>sở, ban, ngành và các tổ chức, cá nhân</w:t>
      </w:r>
      <w:r w:rsidRPr="00CF02F0">
        <w:rPr>
          <w:rFonts w:ascii="Times New Roman" w:hAnsi="Times New Roman"/>
          <w:bCs/>
          <w:lang w:val="nl-NL"/>
        </w:rPr>
        <w:t xml:space="preserve"> có liên quan chịu trách nhiệm thi hành Quyết định này./.</w:t>
      </w:r>
    </w:p>
    <w:p w:rsidR="008A427E" w:rsidRPr="00CF02F0" w:rsidRDefault="008A427E" w:rsidP="003B0352">
      <w:pPr>
        <w:tabs>
          <w:tab w:val="left" w:pos="0"/>
        </w:tabs>
        <w:spacing w:before="120"/>
        <w:jc w:val="both"/>
        <w:rPr>
          <w:rFonts w:ascii="Times New Roman" w:hAnsi="Times New Roman"/>
          <w:bCs/>
          <w:lang w:val="nl-NL"/>
        </w:rPr>
      </w:pPr>
    </w:p>
    <w:p w:rsidR="003B0352" w:rsidRPr="00CF02F0" w:rsidRDefault="003B0352" w:rsidP="003B0352">
      <w:pPr>
        <w:tabs>
          <w:tab w:val="left" w:pos="0"/>
        </w:tabs>
        <w:jc w:val="both"/>
        <w:rPr>
          <w:rFonts w:ascii="Times New Roman" w:hAnsi="Times New Roman"/>
          <w:bCs/>
          <w:sz w:val="12"/>
          <w:lang w:val="nl-N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  <w:gridCol w:w="4258"/>
      </w:tblGrid>
      <w:tr w:rsidR="00CF02F0" w:rsidRPr="00CF02F0" w:rsidTr="00347A08">
        <w:tc>
          <w:tcPr>
            <w:tcW w:w="4979" w:type="dxa"/>
          </w:tcPr>
          <w:p w:rsidR="008A427E" w:rsidRPr="00CF02F0" w:rsidRDefault="008A427E" w:rsidP="008A427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F02F0">
              <w:rPr>
                <w:rFonts w:ascii="Times New Roman" w:hAnsi="Times New Roman"/>
                <w:b/>
                <w:bCs/>
                <w:i/>
                <w:iCs/>
                <w:sz w:val="24"/>
                <w:lang w:val="vi-VN"/>
              </w:rPr>
              <w:t>Nơi nhận:</w:t>
            </w:r>
          </w:p>
          <w:p w:rsidR="008A427E" w:rsidRPr="00CF02F0" w:rsidRDefault="008A427E" w:rsidP="008A427E">
            <w:pPr>
              <w:rPr>
                <w:rFonts w:ascii="Times New Roman" w:hAnsi="Times New Roman"/>
                <w:bCs/>
                <w:iCs/>
                <w:sz w:val="22"/>
              </w:rPr>
            </w:pPr>
            <w:r w:rsidRPr="00CF02F0">
              <w:rPr>
                <w:rFonts w:ascii="Times New Roman" w:hAnsi="Times New Roman"/>
                <w:bCs/>
                <w:iCs/>
                <w:sz w:val="22"/>
                <w:szCs w:val="22"/>
              </w:rPr>
              <w:t>- Như Điều 3;</w:t>
            </w:r>
          </w:p>
          <w:p w:rsidR="008A427E" w:rsidRPr="00CF02F0" w:rsidRDefault="008A427E" w:rsidP="008A427E">
            <w:pPr>
              <w:rPr>
                <w:rFonts w:ascii="Times New Roman" w:hAnsi="Times New Roman"/>
                <w:sz w:val="22"/>
              </w:rPr>
            </w:pPr>
            <w:r w:rsidRPr="00CF02F0">
              <w:rPr>
                <w:rFonts w:ascii="Times New Roman" w:hAnsi="Times New Roman"/>
                <w:sz w:val="22"/>
                <w:szCs w:val="22"/>
                <w:lang w:val="vi-VN"/>
              </w:rPr>
              <w:t>- Chủ tịch, các PCT UBND tỉnh</w:t>
            </w:r>
            <w:r w:rsidRPr="00CF02F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C02" w:rsidRDefault="00404BE4" w:rsidP="005A0912">
            <w:pPr>
              <w:rPr>
                <w:rFonts w:ascii="Times New Roman" w:hAnsi="Times New Roman"/>
                <w:sz w:val="22"/>
                <w:szCs w:val="22"/>
              </w:rPr>
            </w:pPr>
            <w:r w:rsidRPr="00CF02F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21CE1" w:rsidRPr="00CF02F0">
              <w:rPr>
                <w:rFonts w:ascii="Times New Roman" w:hAnsi="Times New Roman"/>
                <w:sz w:val="22"/>
                <w:szCs w:val="22"/>
              </w:rPr>
              <w:t>CVP</w:t>
            </w:r>
            <w:r w:rsidR="00021CE1">
              <w:rPr>
                <w:rFonts w:ascii="Times New Roman" w:hAnsi="Times New Roman"/>
                <w:sz w:val="22"/>
                <w:szCs w:val="22"/>
              </w:rPr>
              <w:t>, c</w:t>
            </w:r>
            <w:r w:rsidR="00021CE1" w:rsidRPr="00CF02F0">
              <w:rPr>
                <w:rFonts w:ascii="Times New Roman" w:hAnsi="Times New Roman"/>
                <w:sz w:val="22"/>
                <w:szCs w:val="22"/>
              </w:rPr>
              <w:t xml:space="preserve">ác PCVP </w:t>
            </w:r>
            <w:r w:rsidRPr="00CF02F0">
              <w:rPr>
                <w:rFonts w:ascii="Times New Roman" w:hAnsi="Times New Roman"/>
                <w:sz w:val="22"/>
                <w:szCs w:val="22"/>
              </w:rPr>
              <w:t>UBND tỉnh;</w:t>
            </w:r>
          </w:p>
          <w:p w:rsidR="005A0912" w:rsidRDefault="00092C02" w:rsidP="005A09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Sở Nội vụ;</w:t>
            </w:r>
            <w:bookmarkStart w:id="0" w:name="_GoBack"/>
            <w:bookmarkEnd w:id="0"/>
          </w:p>
          <w:p w:rsidR="000D57EB" w:rsidRPr="00CF02F0" w:rsidRDefault="000D57EB" w:rsidP="005A0912">
            <w:pPr>
              <w:rPr>
                <w:sz w:val="22"/>
                <w:lang w:val="nl-NL"/>
              </w:rPr>
            </w:pPr>
            <w:r w:rsidRPr="00CF02F0">
              <w:rPr>
                <w:sz w:val="22"/>
                <w:szCs w:val="22"/>
                <w:lang w:val="vi-VN"/>
              </w:rPr>
              <w:t xml:space="preserve">- </w:t>
            </w:r>
            <w:r w:rsidRPr="00CF02F0">
              <w:rPr>
                <w:sz w:val="22"/>
                <w:szCs w:val="22"/>
                <w:lang w:val="nl-NL"/>
              </w:rPr>
              <w:t>Trung tâm Truyền thông trực</w:t>
            </w:r>
          </w:p>
          <w:p w:rsidR="000D57EB" w:rsidRPr="00CF02F0" w:rsidRDefault="000D57EB" w:rsidP="000D57EB">
            <w:pPr>
              <w:rPr>
                <w:sz w:val="22"/>
              </w:rPr>
            </w:pPr>
            <w:r w:rsidRPr="00CF02F0">
              <w:rPr>
                <w:sz w:val="22"/>
                <w:szCs w:val="22"/>
                <w:lang w:val="nl-NL"/>
              </w:rPr>
              <w:t xml:space="preserve">   thuộc Văn phòng UBND tỉnh</w:t>
            </w:r>
            <w:r w:rsidRPr="00CF02F0">
              <w:rPr>
                <w:sz w:val="22"/>
                <w:szCs w:val="22"/>
                <w:lang w:val="vi-VN"/>
              </w:rPr>
              <w:t>;</w:t>
            </w:r>
          </w:p>
          <w:p w:rsidR="003B0352" w:rsidRPr="00CF02F0" w:rsidRDefault="008A427E" w:rsidP="000D57EB">
            <w:pPr>
              <w:rPr>
                <w:rFonts w:ascii="Times New Roman" w:hAnsi="Times New Roman"/>
                <w:bCs/>
              </w:rPr>
            </w:pPr>
            <w:r w:rsidRPr="00CF02F0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Lưu: </w:t>
            </w:r>
            <w:r w:rsidRPr="00CF02F0">
              <w:rPr>
                <w:rFonts w:ascii="Times New Roman" w:hAnsi="Times New Roman"/>
                <w:sz w:val="22"/>
                <w:szCs w:val="22"/>
              </w:rPr>
              <w:t>VT, SNV</w:t>
            </w:r>
            <w:r w:rsidR="00D6534E" w:rsidRPr="00CF02F0">
              <w:rPr>
                <w:rFonts w:ascii="Times New Roman" w:hAnsi="Times New Roman"/>
                <w:sz w:val="22"/>
                <w:szCs w:val="22"/>
              </w:rPr>
              <w:t>, SYT, KGVX, NC</w:t>
            </w:r>
            <w:r w:rsidRPr="00CF02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8" w:type="dxa"/>
          </w:tcPr>
          <w:p w:rsidR="003B0352" w:rsidRPr="00CF02F0" w:rsidRDefault="003B0352" w:rsidP="00347A0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F02F0">
              <w:rPr>
                <w:rFonts w:ascii="Times New Roman" w:hAnsi="Times New Roman"/>
                <w:b/>
                <w:bCs/>
                <w:szCs w:val="28"/>
              </w:rPr>
              <w:t>TM. ỦY BAN NHÂN DÂN</w:t>
            </w:r>
          </w:p>
          <w:p w:rsidR="003B0352" w:rsidRPr="00CF02F0" w:rsidRDefault="003B0352" w:rsidP="00347A0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F02F0">
              <w:rPr>
                <w:rFonts w:ascii="Times New Roman" w:hAnsi="Times New Roman"/>
                <w:b/>
                <w:bCs/>
                <w:szCs w:val="28"/>
              </w:rPr>
              <w:t>CHỦ TỊCH</w:t>
            </w:r>
          </w:p>
          <w:p w:rsidR="003B0352" w:rsidRPr="00CF02F0" w:rsidRDefault="003B0352" w:rsidP="00347A0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D4796" w:rsidRPr="00CF02F0" w:rsidRDefault="002D4796" w:rsidP="008A427E">
      <w:pPr>
        <w:jc w:val="both"/>
        <w:rPr>
          <w:rFonts w:ascii="Times New Roman" w:hAnsi="Times New Roman"/>
          <w:szCs w:val="28"/>
          <w:lang w:val="de-DE"/>
        </w:rPr>
      </w:pPr>
    </w:p>
    <w:sectPr w:rsidR="002D4796" w:rsidRPr="00CF02F0" w:rsidSect="002207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021" w:right="964" w:bottom="862" w:left="1469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1E" w:rsidRDefault="00C71A1E" w:rsidP="00F92B7E">
      <w:r>
        <w:separator/>
      </w:r>
    </w:p>
  </w:endnote>
  <w:endnote w:type="continuationSeparator" w:id="0">
    <w:p w:rsidR="00C71A1E" w:rsidRDefault="00C71A1E" w:rsidP="00F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6" w:rsidRDefault="003174E6" w:rsidP="00347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4E6" w:rsidRDefault="00317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6" w:rsidRDefault="003174E6">
    <w:pPr>
      <w:pStyle w:val="Footer"/>
      <w:jc w:val="right"/>
    </w:pPr>
  </w:p>
  <w:p w:rsidR="003174E6" w:rsidRDefault="00317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6" w:rsidRDefault="003174E6">
    <w:pPr>
      <w:pStyle w:val="Footer"/>
      <w:jc w:val="right"/>
    </w:pPr>
  </w:p>
  <w:p w:rsidR="003174E6" w:rsidRDefault="00317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1E" w:rsidRDefault="00C71A1E" w:rsidP="00F92B7E">
      <w:r>
        <w:separator/>
      </w:r>
    </w:p>
  </w:footnote>
  <w:footnote w:type="continuationSeparator" w:id="0">
    <w:p w:rsidR="00C71A1E" w:rsidRDefault="00C71A1E" w:rsidP="00F9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6" w:rsidRDefault="003174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4E6" w:rsidRDefault="0031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E6" w:rsidRDefault="003174E6">
    <w:pPr>
      <w:pStyle w:val="Header"/>
      <w:framePr w:wrap="around" w:vAnchor="text" w:hAnchor="margin" w:xAlign="center" w:y="1"/>
      <w:rPr>
        <w:rStyle w:val="PageNumber"/>
      </w:rPr>
    </w:pPr>
  </w:p>
  <w:p w:rsidR="003174E6" w:rsidRDefault="003174E6">
    <w:pPr>
      <w:pStyle w:val="Header"/>
    </w:pPr>
  </w:p>
  <w:p w:rsidR="003174E6" w:rsidRPr="00E203E5" w:rsidRDefault="003174E6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352"/>
    <w:rsid w:val="0000359D"/>
    <w:rsid w:val="000047E6"/>
    <w:rsid w:val="000063FA"/>
    <w:rsid w:val="00021CE1"/>
    <w:rsid w:val="00040D4A"/>
    <w:rsid w:val="0006089A"/>
    <w:rsid w:val="00062E1F"/>
    <w:rsid w:val="00092C02"/>
    <w:rsid w:val="00096879"/>
    <w:rsid w:val="000C6B0B"/>
    <w:rsid w:val="000D57EB"/>
    <w:rsid w:val="00161369"/>
    <w:rsid w:val="001B69D3"/>
    <w:rsid w:val="001E4ACD"/>
    <w:rsid w:val="002025FB"/>
    <w:rsid w:val="00220779"/>
    <w:rsid w:val="00236FBD"/>
    <w:rsid w:val="00241C25"/>
    <w:rsid w:val="00243EB8"/>
    <w:rsid w:val="00247F4D"/>
    <w:rsid w:val="00266666"/>
    <w:rsid w:val="00271EAC"/>
    <w:rsid w:val="002D0013"/>
    <w:rsid w:val="002D4796"/>
    <w:rsid w:val="003174E6"/>
    <w:rsid w:val="00347A08"/>
    <w:rsid w:val="00357632"/>
    <w:rsid w:val="00373B38"/>
    <w:rsid w:val="00374DEB"/>
    <w:rsid w:val="003B0352"/>
    <w:rsid w:val="003B3C48"/>
    <w:rsid w:val="003D7984"/>
    <w:rsid w:val="003F38C8"/>
    <w:rsid w:val="00404BE4"/>
    <w:rsid w:val="0041601B"/>
    <w:rsid w:val="0043753B"/>
    <w:rsid w:val="0046436E"/>
    <w:rsid w:val="00480E65"/>
    <w:rsid w:val="004C7C58"/>
    <w:rsid w:val="004F0A96"/>
    <w:rsid w:val="004F1237"/>
    <w:rsid w:val="00525977"/>
    <w:rsid w:val="00547CDD"/>
    <w:rsid w:val="0056213E"/>
    <w:rsid w:val="005A0912"/>
    <w:rsid w:val="005C3845"/>
    <w:rsid w:val="005C3E6C"/>
    <w:rsid w:val="005D2247"/>
    <w:rsid w:val="005D494C"/>
    <w:rsid w:val="005D682B"/>
    <w:rsid w:val="0061111D"/>
    <w:rsid w:val="00611579"/>
    <w:rsid w:val="00625DBE"/>
    <w:rsid w:val="00660261"/>
    <w:rsid w:val="00681523"/>
    <w:rsid w:val="00691E74"/>
    <w:rsid w:val="006A03F6"/>
    <w:rsid w:val="006A5407"/>
    <w:rsid w:val="006C6071"/>
    <w:rsid w:val="006F1857"/>
    <w:rsid w:val="006F5469"/>
    <w:rsid w:val="00704B13"/>
    <w:rsid w:val="007551A8"/>
    <w:rsid w:val="00764FEB"/>
    <w:rsid w:val="00767DA7"/>
    <w:rsid w:val="0078574F"/>
    <w:rsid w:val="007D0737"/>
    <w:rsid w:val="007E5B46"/>
    <w:rsid w:val="008009F6"/>
    <w:rsid w:val="00807A83"/>
    <w:rsid w:val="00827E61"/>
    <w:rsid w:val="00844CF3"/>
    <w:rsid w:val="00893C96"/>
    <w:rsid w:val="008A427E"/>
    <w:rsid w:val="008A571C"/>
    <w:rsid w:val="008D23BD"/>
    <w:rsid w:val="0090031E"/>
    <w:rsid w:val="00912A2D"/>
    <w:rsid w:val="00960D87"/>
    <w:rsid w:val="0097150B"/>
    <w:rsid w:val="009A1813"/>
    <w:rsid w:val="009B5828"/>
    <w:rsid w:val="009C1514"/>
    <w:rsid w:val="009D603F"/>
    <w:rsid w:val="009E311A"/>
    <w:rsid w:val="009F48B1"/>
    <w:rsid w:val="00A046CE"/>
    <w:rsid w:val="00A2674A"/>
    <w:rsid w:val="00A43CDB"/>
    <w:rsid w:val="00A46193"/>
    <w:rsid w:val="00A56B64"/>
    <w:rsid w:val="00A60AB9"/>
    <w:rsid w:val="00AA1AB3"/>
    <w:rsid w:val="00AE7EFD"/>
    <w:rsid w:val="00AF665E"/>
    <w:rsid w:val="00B0368A"/>
    <w:rsid w:val="00B177DC"/>
    <w:rsid w:val="00B3315D"/>
    <w:rsid w:val="00B5713F"/>
    <w:rsid w:val="00B6153C"/>
    <w:rsid w:val="00B82EC7"/>
    <w:rsid w:val="00B94BBD"/>
    <w:rsid w:val="00BC4888"/>
    <w:rsid w:val="00BE3816"/>
    <w:rsid w:val="00BF0BCE"/>
    <w:rsid w:val="00BF1AA8"/>
    <w:rsid w:val="00BF775E"/>
    <w:rsid w:val="00C24781"/>
    <w:rsid w:val="00C6260A"/>
    <w:rsid w:val="00C70D7D"/>
    <w:rsid w:val="00C71A1E"/>
    <w:rsid w:val="00C71D8E"/>
    <w:rsid w:val="00C77180"/>
    <w:rsid w:val="00C872FA"/>
    <w:rsid w:val="00C97400"/>
    <w:rsid w:val="00CB151F"/>
    <w:rsid w:val="00CC57E4"/>
    <w:rsid w:val="00CF02F0"/>
    <w:rsid w:val="00CF586B"/>
    <w:rsid w:val="00D0078F"/>
    <w:rsid w:val="00D04158"/>
    <w:rsid w:val="00D31398"/>
    <w:rsid w:val="00D315E2"/>
    <w:rsid w:val="00D3441B"/>
    <w:rsid w:val="00D601DD"/>
    <w:rsid w:val="00D6534E"/>
    <w:rsid w:val="00DA26C1"/>
    <w:rsid w:val="00DE5FDE"/>
    <w:rsid w:val="00E165AA"/>
    <w:rsid w:val="00E62E10"/>
    <w:rsid w:val="00E738B8"/>
    <w:rsid w:val="00E95614"/>
    <w:rsid w:val="00EB08BE"/>
    <w:rsid w:val="00EF513A"/>
    <w:rsid w:val="00F00F46"/>
    <w:rsid w:val="00F36ED5"/>
    <w:rsid w:val="00F40DB9"/>
    <w:rsid w:val="00F8136C"/>
    <w:rsid w:val="00F83295"/>
    <w:rsid w:val="00F85E87"/>
    <w:rsid w:val="00F87E39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52"/>
    <w:pPr>
      <w:spacing w:after="0" w:line="240" w:lineRule="auto"/>
    </w:pPr>
    <w:rPr>
      <w:rFonts w:ascii="UVnTime" w:eastAsia="Times New Roman" w:hAnsi="U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352"/>
    <w:rPr>
      <w:rFonts w:ascii="UVnTime" w:eastAsia="Times New Roman" w:hAnsi="UVnTime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3B0352"/>
  </w:style>
  <w:style w:type="paragraph" w:styleId="Footer">
    <w:name w:val="footer"/>
    <w:basedOn w:val="Normal"/>
    <w:link w:val="FooterChar"/>
    <w:uiPriority w:val="99"/>
    <w:rsid w:val="003B0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52"/>
    <w:rPr>
      <w:rFonts w:ascii="UVnTime" w:eastAsia="Times New Roman" w:hAnsi="UVnTime" w:cs="Times New Roman"/>
      <w:sz w:val="28"/>
      <w:szCs w:val="24"/>
      <w:lang w:val="en-US"/>
    </w:rPr>
  </w:style>
  <w:style w:type="character" w:styleId="Strong">
    <w:name w:val="Strong"/>
    <w:qFormat/>
    <w:rsid w:val="003B0352"/>
    <w:rPr>
      <w:b/>
      <w:bCs/>
    </w:rPr>
  </w:style>
  <w:style w:type="paragraph" w:styleId="NormalWeb">
    <w:name w:val="Normal (Web)"/>
    <w:aliases w:val="Normal (Web) Char"/>
    <w:basedOn w:val="Normal"/>
    <w:link w:val="NormalWebChar1"/>
    <w:rsid w:val="003B035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0352"/>
  </w:style>
  <w:style w:type="paragraph" w:styleId="BodyTextIndent">
    <w:name w:val="Body Text Indent"/>
    <w:basedOn w:val="Normal"/>
    <w:link w:val="BodyTextIndentChar"/>
    <w:rsid w:val="003B0352"/>
    <w:pPr>
      <w:spacing w:before="120" w:line="340" w:lineRule="exact"/>
      <w:ind w:firstLine="720"/>
      <w:jc w:val="both"/>
    </w:pPr>
    <w:rPr>
      <w:rFonts w:ascii=".VnTime" w:hAnsi=".VnTime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0352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3B0352"/>
    <w:pPr>
      <w:jc w:val="both"/>
    </w:pPr>
    <w:rPr>
      <w:rFonts w:ascii="VNI-Times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B0352"/>
    <w:rPr>
      <w:rFonts w:ascii="VNI-Times" w:eastAsia="Times New Roman" w:hAnsi="VNI-Times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6193"/>
    <w:pPr>
      <w:ind w:left="720"/>
      <w:contextualSpacing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047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1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7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Da%20lieu%20Khanh%20Hoa\1895_1997_QD-BYT_66676.doc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cp:lastPrinted>2022-06-09T09:16:00Z</cp:lastPrinted>
  <dcterms:created xsi:type="dcterms:W3CDTF">2016-08-03T06:51:00Z</dcterms:created>
  <dcterms:modified xsi:type="dcterms:W3CDTF">2022-06-09T09:29:00Z</dcterms:modified>
</cp:coreProperties>
</file>